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2A1" w:rsidRDefault="00FC12A1" w:rsidP="00FC12A1">
      <w:pPr>
        <w:jc w:val="center"/>
        <w:rPr>
          <w:sz w:val="24"/>
          <w:szCs w:val="24"/>
          <w:u w:val="single"/>
        </w:rPr>
      </w:pPr>
      <w:r w:rsidRPr="00FC12A1">
        <w:rPr>
          <w:sz w:val="24"/>
          <w:szCs w:val="24"/>
          <w:u w:val="single"/>
        </w:rPr>
        <w:t>Word Problem Review</w:t>
      </w: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swimming pool is 6m wide and 10m long, it is surrounded by a walkway of uniform width. The area of the walkway happens to equal the area of the pool. What is the width of the walkway?</w:t>
      </w: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ind w:left="360"/>
        <w:rPr>
          <w:sz w:val="24"/>
          <w:szCs w:val="24"/>
        </w:rPr>
      </w:pPr>
    </w:p>
    <w:p w:rsidR="00FC12A1" w:rsidRDefault="00FC12A1" w:rsidP="00FC12A1">
      <w:pPr>
        <w:ind w:left="360"/>
        <w:rPr>
          <w:sz w:val="24"/>
          <w:szCs w:val="24"/>
        </w:rPr>
      </w:pPr>
    </w:p>
    <w:p w:rsidR="00FC12A1" w:rsidRDefault="00FC12A1" w:rsidP="00FC12A1">
      <w:pPr>
        <w:ind w:left="360"/>
        <w:rPr>
          <w:sz w:val="24"/>
          <w:szCs w:val="24"/>
        </w:rPr>
      </w:pPr>
    </w:p>
    <w:p w:rsidR="00FC12A1" w:rsidRDefault="00FC12A1" w:rsidP="00FC12A1">
      <w:pPr>
        <w:ind w:left="360"/>
        <w:rPr>
          <w:sz w:val="24"/>
          <w:szCs w:val="24"/>
        </w:rPr>
      </w:pPr>
    </w:p>
    <w:p w:rsidR="00FC12A1" w:rsidRPr="00FC12A1" w:rsidRDefault="00FC12A1" w:rsidP="00FC12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C12A1">
        <w:rPr>
          <w:sz w:val="24"/>
          <w:szCs w:val="24"/>
        </w:rPr>
        <w:t xml:space="preserve">A picture frame measures 18cm by 20cm, and </w:t>
      </w:r>
      <m:oMath>
        <m:r>
          <w:rPr>
            <w:rFonts w:ascii="Cambria Math" w:hAnsi="Cambria Math"/>
            <w:sz w:val="24"/>
            <w:szCs w:val="24"/>
          </w:rPr>
          <m:t>144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FC12A1">
        <w:rPr>
          <w:rFonts w:eastAsiaTheme="minorEastAsia"/>
          <w:sz w:val="24"/>
          <w:szCs w:val="24"/>
        </w:rPr>
        <w:t>of pictures shows. Find the width of the frame.</w:t>
      </w: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Pr="00FC12A1" w:rsidRDefault="00FC12A1" w:rsidP="00FC12A1">
      <w:pPr>
        <w:rPr>
          <w:sz w:val="24"/>
          <w:szCs w:val="24"/>
        </w:rPr>
      </w:pPr>
    </w:p>
    <w:p w:rsidR="00FC12A1" w:rsidRPr="00FC12A1" w:rsidRDefault="00FC12A1" w:rsidP="00FC12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C12A1">
        <w:rPr>
          <w:sz w:val="24"/>
          <w:szCs w:val="24"/>
        </w:rPr>
        <w:t>Find the dimensions of a rectangular rug whose perimeter is 20ft and whose area is 24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ft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FC12A1">
        <w:rPr>
          <w:rFonts w:eastAsiaTheme="minorEastAsia"/>
          <w:sz w:val="24"/>
          <w:szCs w:val="24"/>
        </w:rPr>
        <w:t>.</w:t>
      </w: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Default="00FC12A1" w:rsidP="00FC12A1">
      <w:pPr>
        <w:rPr>
          <w:sz w:val="24"/>
          <w:szCs w:val="24"/>
        </w:rPr>
      </w:pPr>
    </w:p>
    <w:p w:rsidR="00FC12A1" w:rsidRDefault="005C183B" w:rsidP="00FC12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How much of an 18% solution of sulfuric acid should be added to 360mL of a 10% solution to obtain a 15% solution?</w:t>
      </w: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much pure anti-freeze must be added to 12L of a 40% solution of anti-freeze to obtain a 60% solution?</w:t>
      </w: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P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183B">
        <w:rPr>
          <w:sz w:val="24"/>
          <w:szCs w:val="24"/>
        </w:rPr>
        <w:t xml:space="preserve">How many liters of pure acid must be added to 5L of a solution that is 20% acid to make a solution that is 60% acid. </w:t>
      </w: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rPr>
          <w:sz w:val="24"/>
          <w:szCs w:val="24"/>
        </w:rPr>
      </w:pPr>
    </w:p>
    <w:p w:rsidR="005C183B" w:rsidRDefault="005C183B" w:rsidP="005C183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town’s old street sweeper can clean the streets in 60 hours. The old sweeper combined with the new </w:t>
      </w:r>
      <w:r w:rsidR="005F2B3F">
        <w:rPr>
          <w:sz w:val="24"/>
          <w:szCs w:val="24"/>
        </w:rPr>
        <w:t>sweeper can clean the streets in 15 hours. How long would it take the new sweeper to do the job alone.</w:t>
      </w: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In Swelly Dog Creek, Geri can row 60km downstream in 4 hours or she can row 36km upstream in the same amount of time. Find the rate she rows in still water and the rate of the current.</w:t>
      </w: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rPr>
          <w:sz w:val="24"/>
          <w:szCs w:val="24"/>
        </w:rPr>
      </w:pPr>
    </w:p>
    <w:p w:rsidR="005F2B3F" w:rsidRDefault="005F2B3F" w:rsidP="005F2B3F">
      <w:pPr>
        <w:rPr>
          <w:sz w:val="24"/>
          <w:szCs w:val="24"/>
        </w:rPr>
      </w:pPr>
    </w:p>
    <w:p w:rsidR="005F2B3F" w:rsidRPr="005F2B3F" w:rsidRDefault="005F2B3F" w:rsidP="005F2B3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 the fishing trip Mr. Knepp goes 15 miles upstream and returns; he spends 8 hours in all. If the average rate of current is 2.5 mph, what is the average speed of Mr. Knepp’s boat in still water?  </w:t>
      </w:r>
    </w:p>
    <w:p w:rsidR="00FC12A1" w:rsidRPr="00FC12A1" w:rsidRDefault="00FC12A1" w:rsidP="00FC12A1">
      <w:pPr>
        <w:rPr>
          <w:sz w:val="24"/>
          <w:szCs w:val="24"/>
        </w:rPr>
      </w:pPr>
    </w:p>
    <w:sectPr w:rsidR="00FC12A1" w:rsidRPr="00FC12A1" w:rsidSect="00A91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33D"/>
    <w:multiLevelType w:val="hybridMultilevel"/>
    <w:tmpl w:val="00A4F0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43975"/>
    <w:multiLevelType w:val="hybridMultilevel"/>
    <w:tmpl w:val="48CE6C3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FC12A1"/>
    <w:rsid w:val="005C183B"/>
    <w:rsid w:val="005F2B3F"/>
    <w:rsid w:val="00A919D9"/>
    <w:rsid w:val="00BC1D14"/>
    <w:rsid w:val="00FC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2A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12A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2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204</Words>
  <Characters>1168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MTSD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2013VanGorBr</dc:creator>
  <cp:keywords/>
  <dc:description/>
  <cp:lastModifiedBy>2013VanGorBr</cp:lastModifiedBy>
  <cp:revision>2</cp:revision>
  <dcterms:created xsi:type="dcterms:W3CDTF">2011-03-09T15:28:00Z</dcterms:created>
  <dcterms:modified xsi:type="dcterms:W3CDTF">2011-03-09T15:28:00Z</dcterms:modified>
</cp:coreProperties>
</file>